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43" w:rsidRPr="008A12F7" w:rsidRDefault="00463A15" w:rsidP="007F32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144780</wp:posOffset>
            </wp:positionV>
            <wp:extent cx="1543050" cy="857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243" w:rsidRPr="00DA1B48" w:rsidRDefault="00DA1B48" w:rsidP="007F3243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Руководитель сервисного центра</w:t>
      </w:r>
    </w:p>
    <w:p w:rsidR="007F3243" w:rsidRPr="008A12F7" w:rsidRDefault="00DA1B48" w:rsidP="007F3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ЮНИК ТРЕЙДИНГ КОМПАНИ</w:t>
      </w:r>
      <w:r w:rsidR="007F3243" w:rsidRPr="008A12F7">
        <w:rPr>
          <w:rFonts w:ascii="Times New Roman" w:hAnsi="Times New Roman" w:cs="Times New Roman"/>
          <w:sz w:val="24"/>
          <w:szCs w:val="24"/>
        </w:rPr>
        <w:t>»</w:t>
      </w:r>
    </w:p>
    <w:p w:rsidR="007F3243" w:rsidRPr="008A12F7" w:rsidRDefault="007F3243" w:rsidP="007F32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12F7">
        <w:rPr>
          <w:rFonts w:ascii="Times New Roman" w:hAnsi="Times New Roman" w:cs="Times New Roman"/>
          <w:sz w:val="24"/>
          <w:szCs w:val="24"/>
        </w:rPr>
        <w:t>____________</w:t>
      </w:r>
      <w:r w:rsidR="00AE4ED7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8A12F7">
        <w:rPr>
          <w:rFonts w:ascii="Times New Roman" w:hAnsi="Times New Roman" w:cs="Times New Roman"/>
          <w:sz w:val="24"/>
          <w:szCs w:val="24"/>
        </w:rPr>
        <w:t>____________________</w:t>
      </w:r>
    </w:p>
    <w:p w:rsidR="007F3243" w:rsidRPr="00AE4ED7" w:rsidRDefault="007F3243" w:rsidP="007F3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8A12F7">
        <w:rPr>
          <w:rFonts w:ascii="Times New Roman" w:hAnsi="Times New Roman" w:cs="Times New Roman"/>
          <w:sz w:val="24"/>
          <w:szCs w:val="24"/>
        </w:rPr>
        <w:tab/>
      </w:r>
      <w:r w:rsidR="00AE4ED7">
        <w:rPr>
          <w:rFonts w:ascii="Times New Roman" w:hAnsi="Times New Roman" w:cs="Times New Roman"/>
          <w:sz w:val="24"/>
          <w:szCs w:val="24"/>
        </w:rPr>
        <w:tab/>
      </w:r>
      <w:r w:rsidR="00AE4ED7">
        <w:rPr>
          <w:rFonts w:ascii="Times New Roman" w:hAnsi="Times New Roman" w:cs="Times New Roman"/>
          <w:sz w:val="24"/>
          <w:szCs w:val="24"/>
        </w:rPr>
        <w:tab/>
      </w:r>
      <w:r w:rsidR="00AE4ED7">
        <w:rPr>
          <w:rFonts w:ascii="Times New Roman" w:hAnsi="Times New Roman" w:cs="Times New Roman"/>
          <w:sz w:val="24"/>
          <w:szCs w:val="24"/>
        </w:rPr>
        <w:tab/>
      </w:r>
      <w:r w:rsidR="00AE4ED7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DA1B48">
        <w:rPr>
          <w:rFonts w:ascii="Times New Roman" w:hAnsi="Times New Roman" w:cs="Times New Roman"/>
          <w:sz w:val="20"/>
          <w:szCs w:val="20"/>
        </w:rPr>
        <w:t>(</w:t>
      </w:r>
      <w:r w:rsidR="00DA1B48">
        <w:rPr>
          <w:rFonts w:ascii="Times New Roman" w:hAnsi="Times New Roman" w:cs="Times New Roman"/>
          <w:sz w:val="20"/>
          <w:szCs w:val="20"/>
          <w:lang w:val="ru-RU"/>
        </w:rPr>
        <w:t>Ф.И.О</w:t>
      </w:r>
      <w:r w:rsidRPr="003740AE">
        <w:rPr>
          <w:rFonts w:ascii="Times New Roman" w:hAnsi="Times New Roman" w:cs="Times New Roman"/>
          <w:sz w:val="20"/>
          <w:szCs w:val="20"/>
        </w:rPr>
        <w:t>)</w:t>
      </w:r>
      <w:r w:rsidR="00AE4ED7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7F3243" w:rsidRPr="00DA1B48" w:rsidRDefault="00DA1B48" w:rsidP="00DA1B48">
      <w:pPr>
        <w:spacing w:after="0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Заявка на сервисное обслуживание</w:t>
      </w:r>
    </w:p>
    <w:p w:rsidR="00DA1B48" w:rsidRDefault="00DA1B48" w:rsidP="003740A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получения быстрого ответа на вашу заявку, просим детально заполнить все поля заявки печатными буквами.</w:t>
      </w: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92"/>
        <w:gridCol w:w="3224"/>
        <w:gridCol w:w="236"/>
        <w:gridCol w:w="3230"/>
      </w:tblGrid>
      <w:tr w:rsidR="00267DE4" w:rsidRPr="008A12F7" w:rsidTr="000C1D6A">
        <w:trPr>
          <w:trHeight w:val="312"/>
        </w:trPr>
        <w:tc>
          <w:tcPr>
            <w:tcW w:w="3366" w:type="dxa"/>
            <w:vAlign w:val="center"/>
          </w:tcPr>
          <w:p w:rsidR="00267DE4" w:rsidRPr="00DA1B48" w:rsidRDefault="00DA1B48" w:rsidP="00267D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</w:tc>
        <w:tc>
          <w:tcPr>
            <w:tcW w:w="292" w:type="dxa"/>
          </w:tcPr>
          <w:p w:rsidR="00267DE4" w:rsidRPr="008A12F7" w:rsidRDefault="00267DE4" w:rsidP="007F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Align w:val="center"/>
          </w:tcPr>
          <w:p w:rsidR="00267DE4" w:rsidRPr="00DA1B48" w:rsidRDefault="00DA1B48" w:rsidP="00267DE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Владелец:</w:t>
            </w:r>
          </w:p>
        </w:tc>
        <w:tc>
          <w:tcPr>
            <w:tcW w:w="236" w:type="dxa"/>
          </w:tcPr>
          <w:p w:rsidR="00267DE4" w:rsidRPr="008A12F7" w:rsidRDefault="00267DE4" w:rsidP="007F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267DE4" w:rsidRPr="00DA1B48" w:rsidRDefault="00DA1B48" w:rsidP="007F3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Поставщик оборудования:</w:t>
            </w:r>
          </w:p>
        </w:tc>
      </w:tr>
      <w:tr w:rsidR="00193460" w:rsidRPr="008A12F7" w:rsidTr="000C1D6A">
        <w:trPr>
          <w:trHeight w:val="312"/>
        </w:trPr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193460" w:rsidRPr="00DA1B48" w:rsidRDefault="00193460" w:rsidP="00267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Фирма:</w:t>
            </w:r>
          </w:p>
        </w:tc>
        <w:tc>
          <w:tcPr>
            <w:tcW w:w="292" w:type="dxa"/>
            <w:vMerge w:val="restart"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  <w:vAlign w:val="center"/>
          </w:tcPr>
          <w:p w:rsidR="00193460" w:rsidRPr="00DA1B48" w:rsidRDefault="00193460" w:rsidP="0022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Фирма:</w:t>
            </w:r>
          </w:p>
        </w:tc>
        <w:tc>
          <w:tcPr>
            <w:tcW w:w="236" w:type="dxa"/>
            <w:vMerge w:val="restart"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  <w:vAlign w:val="center"/>
          </w:tcPr>
          <w:p w:rsidR="00193460" w:rsidRPr="00DA1B48" w:rsidRDefault="00193460" w:rsidP="0022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Фирма:</w:t>
            </w:r>
          </w:p>
        </w:tc>
      </w:tr>
      <w:tr w:rsidR="00193460" w:rsidRPr="008A12F7" w:rsidTr="000C1D6A">
        <w:trPr>
          <w:trHeight w:val="312"/>
        </w:trPr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193460" w:rsidRPr="008A12F7" w:rsidRDefault="00193460" w:rsidP="0026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8A12F7" w:rsidRDefault="00193460" w:rsidP="0022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8A12F7" w:rsidRDefault="00193460" w:rsidP="0022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0" w:rsidRPr="008A12F7" w:rsidTr="000C1D6A">
        <w:trPr>
          <w:trHeight w:val="312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193460" w:rsidRDefault="00193460" w:rsidP="00267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292" w:type="dxa"/>
            <w:vMerge w:val="restart"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193460" w:rsidRDefault="00193460" w:rsidP="0022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</w:p>
        </w:tc>
        <w:tc>
          <w:tcPr>
            <w:tcW w:w="236" w:type="dxa"/>
            <w:vMerge w:val="restart"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193460" w:rsidRDefault="00193460" w:rsidP="0022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</w:p>
        </w:tc>
      </w:tr>
      <w:tr w:rsidR="00193460" w:rsidRPr="008A12F7" w:rsidTr="000C1D6A">
        <w:trPr>
          <w:trHeight w:val="312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8A12F7" w:rsidRDefault="00193460" w:rsidP="0026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8A12F7" w:rsidRDefault="00193460" w:rsidP="0022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8A12F7" w:rsidRDefault="00193460" w:rsidP="0022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0" w:rsidRPr="008A12F7" w:rsidTr="000C1D6A">
        <w:trPr>
          <w:trHeight w:val="312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193460" w:rsidRDefault="00193460" w:rsidP="00267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Контактное лицо:</w:t>
            </w:r>
          </w:p>
        </w:tc>
        <w:tc>
          <w:tcPr>
            <w:tcW w:w="292" w:type="dxa"/>
            <w:vMerge w:val="restart"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193460" w:rsidRDefault="00193460" w:rsidP="0022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Контактное лицо:</w:t>
            </w:r>
          </w:p>
        </w:tc>
        <w:tc>
          <w:tcPr>
            <w:tcW w:w="236" w:type="dxa"/>
            <w:vMerge w:val="restart"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193460" w:rsidRDefault="00193460" w:rsidP="002230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Контактное лицо:</w:t>
            </w:r>
          </w:p>
        </w:tc>
      </w:tr>
      <w:tr w:rsidR="00193460" w:rsidRPr="008A12F7" w:rsidTr="000C1D6A">
        <w:trPr>
          <w:trHeight w:val="312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8A12F7" w:rsidRDefault="00193460" w:rsidP="0026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  <w:vMerge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8A12F7" w:rsidRDefault="00193460" w:rsidP="0022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8A12F7" w:rsidRDefault="00193460" w:rsidP="00223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460" w:rsidRPr="008A12F7" w:rsidTr="000C1D6A">
        <w:trPr>
          <w:trHeight w:val="312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8A12F7" w:rsidRDefault="00193460" w:rsidP="0026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Телефон, факс, </w:t>
            </w:r>
            <w:r w:rsidRPr="008A12F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A12F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A12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2" w:type="dxa"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8A12F7" w:rsidRDefault="00193460" w:rsidP="0022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Телефон, факс, </w:t>
            </w:r>
            <w:r w:rsidRPr="008A12F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A12F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A12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:rsidR="00193460" w:rsidRPr="008A12F7" w:rsidRDefault="00193460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460" w:rsidRPr="008A12F7" w:rsidRDefault="00193460" w:rsidP="00223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Телефон, факс, </w:t>
            </w:r>
            <w:r w:rsidRPr="008A12F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A12F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A12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C1D6A" w:rsidRPr="008A12F7" w:rsidTr="000C1D6A">
        <w:trPr>
          <w:trHeight w:val="312"/>
        </w:trPr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D6A" w:rsidRPr="008A12F7" w:rsidRDefault="000C1D6A" w:rsidP="0026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dxa"/>
          </w:tcPr>
          <w:p w:rsidR="000C1D6A" w:rsidRPr="008A12F7" w:rsidRDefault="000C1D6A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D6A" w:rsidRPr="008A12F7" w:rsidRDefault="000C1D6A" w:rsidP="00267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C1D6A" w:rsidRPr="008A12F7" w:rsidRDefault="000C1D6A" w:rsidP="007F3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1D6A" w:rsidRPr="008A12F7" w:rsidRDefault="000C1D6A" w:rsidP="00463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243" w:rsidRPr="008A12F7" w:rsidRDefault="007F3243" w:rsidP="007F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1526"/>
        <w:gridCol w:w="1134"/>
        <w:gridCol w:w="567"/>
        <w:gridCol w:w="142"/>
        <w:gridCol w:w="567"/>
        <w:gridCol w:w="992"/>
        <w:gridCol w:w="1984"/>
        <w:gridCol w:w="1418"/>
        <w:gridCol w:w="567"/>
        <w:gridCol w:w="1417"/>
      </w:tblGrid>
      <w:tr w:rsidR="009D349F" w:rsidRPr="008A12F7" w:rsidTr="001A4D5B">
        <w:trPr>
          <w:trHeight w:val="319"/>
        </w:trPr>
        <w:tc>
          <w:tcPr>
            <w:tcW w:w="69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49F" w:rsidRPr="001A4D5B" w:rsidRDefault="001A4D5B" w:rsidP="009D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Организация, выполнявшая монтаж: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(фирма, адрес, телефон)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49F" w:rsidRPr="008A12F7" w:rsidRDefault="009D349F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49F" w:rsidRPr="008A12F7" w:rsidTr="00BD5E8F">
        <w:trPr>
          <w:trHeight w:val="319"/>
        </w:trPr>
        <w:tc>
          <w:tcPr>
            <w:tcW w:w="10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49F" w:rsidRPr="008A12F7" w:rsidRDefault="009D349F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F7" w:rsidRPr="008A12F7" w:rsidTr="00E0300E">
        <w:trPr>
          <w:trHeight w:val="319"/>
        </w:trPr>
        <w:tc>
          <w:tcPr>
            <w:tcW w:w="8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2F7" w:rsidRPr="00E0300E" w:rsidRDefault="00E0300E" w:rsidP="009D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Организация, выполнявшая пусконаладочные работы: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(фирма, адрес, телефон)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F7" w:rsidRPr="008A12F7" w:rsidRDefault="008A12F7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A0" w:rsidRPr="008A12F7" w:rsidTr="00BD5E8F">
        <w:trPr>
          <w:trHeight w:val="319"/>
        </w:trPr>
        <w:tc>
          <w:tcPr>
            <w:tcW w:w="103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AA0" w:rsidRPr="008A12F7" w:rsidRDefault="00C20AA0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F7" w:rsidRPr="008A12F7" w:rsidTr="00ED44FB">
        <w:trPr>
          <w:trHeight w:val="319"/>
        </w:trPr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2F7" w:rsidRPr="00ED44FB" w:rsidRDefault="00ED44FB" w:rsidP="009D34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приобретения насоса: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F7" w:rsidRPr="008A12F7" w:rsidRDefault="008A12F7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12F7" w:rsidRPr="00ED44FB" w:rsidRDefault="00ED44FB" w:rsidP="009D34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ввода в эксплуатацию: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2F7" w:rsidRPr="008A12F7" w:rsidRDefault="008A12F7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C6" w:rsidRPr="008A12F7" w:rsidTr="00BD5E8F">
        <w:trPr>
          <w:trHeight w:val="29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4C6" w:rsidRPr="00474BD4" w:rsidRDefault="00474BD4" w:rsidP="009D34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Тип насоса:</w:t>
            </w:r>
          </w:p>
        </w:tc>
        <w:tc>
          <w:tcPr>
            <w:tcW w:w="87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4C6" w:rsidRPr="008A12F7" w:rsidRDefault="007034C6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4C6" w:rsidRPr="008A12F7" w:rsidTr="00BD5E8F">
        <w:trPr>
          <w:trHeight w:val="24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4C6" w:rsidRPr="008A12F7" w:rsidRDefault="007034C6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9"/>
            <w:tcBorders>
              <w:left w:val="nil"/>
              <w:bottom w:val="nil"/>
              <w:right w:val="nil"/>
            </w:tcBorders>
          </w:tcPr>
          <w:p w:rsidR="007034C6" w:rsidRPr="007034C6" w:rsidRDefault="00474BD4" w:rsidP="003335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детальное описание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данные с заводской таблички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(шильдика) насоса</w:t>
            </w:r>
            <w:r w:rsidR="007034C6" w:rsidRPr="007034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артикульный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серия и марка и т.п.</w:t>
            </w:r>
            <w:r w:rsidR="007034C6" w:rsidRPr="007034C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D5E8F" w:rsidRPr="008A12F7" w:rsidTr="002230F1">
        <w:trPr>
          <w:trHeight w:val="319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349F" w:rsidRPr="002230F1" w:rsidRDefault="002230F1" w:rsidP="009D34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Перекачиваемая жидкость:</w:t>
            </w:r>
          </w:p>
        </w:tc>
        <w:tc>
          <w:tcPr>
            <w:tcW w:w="6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349F" w:rsidRPr="008A12F7" w:rsidRDefault="009D349F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8F" w:rsidRPr="008A12F7" w:rsidTr="002230F1">
        <w:trPr>
          <w:trHeight w:val="484"/>
        </w:trPr>
        <w:tc>
          <w:tcPr>
            <w:tcW w:w="336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D5E8F" w:rsidRPr="008A12F7" w:rsidRDefault="00BD5E8F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BD5E8F" w:rsidRPr="00BD5E8F" w:rsidRDefault="002230F1" w:rsidP="00BD5E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тип жидкости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температура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густота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концентрация</w:t>
            </w:r>
            <w:r w:rsidR="0087605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7605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присутствие твердых включений</w:t>
            </w:r>
            <w:r w:rsidR="00BD5E8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81E69" w:rsidRPr="008A12F7" w:rsidTr="00876055">
        <w:trPr>
          <w:trHeight w:val="319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E69" w:rsidRPr="00876055" w:rsidRDefault="00876055" w:rsidP="009D34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Описание проблемы:</w:t>
            </w:r>
          </w:p>
        </w:tc>
        <w:tc>
          <w:tcPr>
            <w:tcW w:w="765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1E69" w:rsidRPr="008A12F7" w:rsidRDefault="00381E69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0E" w:rsidRPr="008A12F7" w:rsidTr="00381E69">
        <w:trPr>
          <w:trHeight w:val="319"/>
        </w:trPr>
        <w:tc>
          <w:tcPr>
            <w:tcW w:w="10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2F0E" w:rsidRPr="008A12F7" w:rsidRDefault="00DE2F0E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69" w:rsidRPr="008A12F7" w:rsidTr="00876055">
        <w:trPr>
          <w:trHeight w:val="339"/>
        </w:trPr>
        <w:tc>
          <w:tcPr>
            <w:tcW w:w="393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81E69" w:rsidRPr="00876055" w:rsidRDefault="00876055" w:rsidP="009D349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Желаемые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дата и время приезда:</w:t>
            </w:r>
          </w:p>
        </w:tc>
        <w:tc>
          <w:tcPr>
            <w:tcW w:w="6378" w:type="dxa"/>
            <w:gridSpan w:val="5"/>
            <w:tcBorders>
              <w:left w:val="nil"/>
              <w:right w:val="nil"/>
            </w:tcBorders>
            <w:vAlign w:val="center"/>
          </w:tcPr>
          <w:p w:rsidR="00381E69" w:rsidRPr="008A12F7" w:rsidRDefault="00381E69" w:rsidP="009D3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7B1" w:rsidRDefault="002D37B1" w:rsidP="007F3243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9488B" w:rsidRDefault="007B1129" w:rsidP="007F324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Уважаемые клиенты</w:t>
      </w:r>
      <w:r w:rsidR="0039488B">
        <w:rPr>
          <w:rFonts w:ascii="Times New Roman" w:hAnsi="Times New Roman" w:cs="Times New Roman"/>
          <w:b/>
          <w:sz w:val="26"/>
          <w:szCs w:val="26"/>
        </w:rPr>
        <w:t xml:space="preserve">!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Просим Вас</w:t>
      </w:r>
      <w:r w:rsidR="0039488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ознакомиться с указанными ниже условиями</w:t>
      </w:r>
      <w:r w:rsidR="0039488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работы Службы сервис</w:t>
      </w: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>а ООО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«Ю.Т.К.»</w:t>
      </w:r>
      <w:r w:rsidR="0039488B">
        <w:rPr>
          <w:rFonts w:ascii="Times New Roman" w:hAnsi="Times New Roman" w:cs="Times New Roman"/>
          <w:b/>
          <w:sz w:val="26"/>
          <w:szCs w:val="26"/>
        </w:rPr>
        <w:t>:</w:t>
      </w:r>
    </w:p>
    <w:p w:rsidR="008103C3" w:rsidRPr="008103C3" w:rsidRDefault="00DA1B48" w:rsidP="0039488B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При получении заявки без уведомительного звонка в Сервисный центр, заявка может обрабатываться до 12 рабочих часов с момента получения согласно графику работы Сервисного центра.</w:t>
      </w:r>
    </w:p>
    <w:p w:rsidR="0039488B" w:rsidRPr="003740AE" w:rsidRDefault="00DA1B48" w:rsidP="0039488B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Выезд специалистов Сервисного центра осуществляется п</w:t>
      </w:r>
      <w:r w:rsidR="007B2244">
        <w:rPr>
          <w:rFonts w:ascii="Times New Roman" w:hAnsi="Times New Roman" w:cs="Times New Roman"/>
          <w:lang w:val="ru-RU"/>
        </w:rPr>
        <w:t>осле 100% предоплаты выезда.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7B2244" w:rsidRPr="007B2244" w:rsidRDefault="007B2244" w:rsidP="0039488B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Если вы приглашаете специалиста Службы сервиса для проведения гарантийного ремонта, пожалуйста, подтвердите это:</w:t>
      </w:r>
    </w:p>
    <w:p w:rsidR="00BF0E85" w:rsidRPr="007B2244" w:rsidRDefault="007B2244" w:rsidP="00BF0E85">
      <w:pPr>
        <w:pStyle w:val="aa"/>
        <w:spacing w:after="0"/>
        <w:ind w:left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  <w:lang w:val="ru-RU"/>
        </w:rPr>
        <w:t>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□ </w:t>
      </w:r>
      <w:r>
        <w:rPr>
          <w:rFonts w:ascii="Times New Roman" w:hAnsi="Times New Roman" w:cs="Times New Roman"/>
          <w:lang w:val="ru-RU"/>
        </w:rPr>
        <w:t>нет</w:t>
      </w:r>
    </w:p>
    <w:p w:rsidR="007B2244" w:rsidRPr="007B2244" w:rsidRDefault="007B2244" w:rsidP="00BF0E85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Если по вине</w:t>
      </w:r>
      <w:r w:rsidR="007B1129">
        <w:rPr>
          <w:rFonts w:ascii="Times New Roman" w:hAnsi="Times New Roman" w:cs="Times New Roman"/>
          <w:lang w:val="ru-RU"/>
        </w:rPr>
        <w:t xml:space="preserve"> Заказчика (не подготовлены необходимые документы, не проведены подготовительные работы, не обеспечены условия труда</w:t>
      </w:r>
      <w:r w:rsidR="00136AD6">
        <w:rPr>
          <w:rFonts w:ascii="Times New Roman" w:hAnsi="Times New Roman" w:cs="Times New Roman"/>
          <w:lang w:val="ru-RU"/>
        </w:rPr>
        <w:t>, и т.п.</w:t>
      </w:r>
      <w:r w:rsidR="007B1129">
        <w:rPr>
          <w:rFonts w:ascii="Times New Roman" w:hAnsi="Times New Roman" w:cs="Times New Roman"/>
          <w:lang w:val="ru-RU"/>
        </w:rPr>
        <w:t xml:space="preserve">) специалисты Службы сервиса не могут проводить работы, Заказчик </w:t>
      </w:r>
      <w:proofErr w:type="gramStart"/>
      <w:r w:rsidR="007B1129">
        <w:rPr>
          <w:rFonts w:ascii="Times New Roman" w:hAnsi="Times New Roman" w:cs="Times New Roman"/>
          <w:lang w:val="ru-RU"/>
        </w:rPr>
        <w:t>оплачивает стоимость выезда</w:t>
      </w:r>
      <w:proofErr w:type="gramEnd"/>
      <w:r w:rsidR="007B1129">
        <w:rPr>
          <w:rFonts w:ascii="Times New Roman" w:hAnsi="Times New Roman" w:cs="Times New Roman"/>
          <w:lang w:val="ru-RU"/>
        </w:rPr>
        <w:t xml:space="preserve"> в полном размере.</w:t>
      </w:r>
    </w:p>
    <w:p w:rsidR="003740AE" w:rsidRDefault="003740AE" w:rsidP="003740A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1669"/>
        <w:gridCol w:w="3078"/>
        <w:gridCol w:w="2733"/>
        <w:gridCol w:w="278"/>
        <w:gridCol w:w="1705"/>
      </w:tblGrid>
      <w:tr w:rsidR="007900C6" w:rsidTr="007900C6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7900C6" w:rsidRDefault="007900C6" w:rsidP="003740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1694" w:type="dxa"/>
            <w:tcBorders>
              <w:top w:val="nil"/>
              <w:left w:val="nil"/>
              <w:right w:val="nil"/>
            </w:tcBorders>
            <w:vAlign w:val="center"/>
          </w:tcPr>
          <w:p w:rsidR="007900C6" w:rsidRDefault="007900C6" w:rsidP="007900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900C6" w:rsidRDefault="007900C6" w:rsidP="003740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6" w:type="dxa"/>
            <w:tcBorders>
              <w:top w:val="nil"/>
              <w:left w:val="nil"/>
              <w:right w:val="nil"/>
            </w:tcBorders>
          </w:tcPr>
          <w:p w:rsidR="007900C6" w:rsidRDefault="007900C6" w:rsidP="003740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nil"/>
            </w:tcBorders>
          </w:tcPr>
          <w:p w:rsidR="007900C6" w:rsidRDefault="007900C6" w:rsidP="003740A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</w:t>
            </w: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</w:tcPr>
          <w:p w:rsidR="007900C6" w:rsidRDefault="007900C6" w:rsidP="003740A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740AE" w:rsidRPr="003740AE" w:rsidRDefault="003740AE" w:rsidP="007900C6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Підпис та печатка організації</w:t>
      </w:r>
    </w:p>
    <w:sectPr w:rsidR="003740AE" w:rsidRPr="003740AE" w:rsidSect="00E207DE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44" w:rsidRDefault="007B2244" w:rsidP="007F3243">
      <w:pPr>
        <w:spacing w:after="0" w:line="240" w:lineRule="auto"/>
      </w:pPr>
      <w:r>
        <w:separator/>
      </w:r>
    </w:p>
  </w:endnote>
  <w:endnote w:type="continuationSeparator" w:id="0">
    <w:p w:rsidR="007B2244" w:rsidRDefault="007B2244" w:rsidP="007F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44" w:rsidRDefault="007B2244" w:rsidP="007F3243">
      <w:pPr>
        <w:spacing w:after="0" w:line="240" w:lineRule="auto"/>
      </w:pPr>
      <w:r>
        <w:separator/>
      </w:r>
    </w:p>
  </w:footnote>
  <w:footnote w:type="continuationSeparator" w:id="0">
    <w:p w:rsidR="007B2244" w:rsidRDefault="007B2244" w:rsidP="007F3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E44"/>
    <w:multiLevelType w:val="hybridMultilevel"/>
    <w:tmpl w:val="F146AF8A"/>
    <w:lvl w:ilvl="0" w:tplc="C64E245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5B"/>
    <w:rsid w:val="000C1D6A"/>
    <w:rsid w:val="00136AD6"/>
    <w:rsid w:val="00155BDC"/>
    <w:rsid w:val="00193460"/>
    <w:rsid w:val="001A4D5B"/>
    <w:rsid w:val="002230F1"/>
    <w:rsid w:val="00267DE4"/>
    <w:rsid w:val="002D37B1"/>
    <w:rsid w:val="0033359F"/>
    <w:rsid w:val="003566D6"/>
    <w:rsid w:val="003740AE"/>
    <w:rsid w:val="00381E69"/>
    <w:rsid w:val="0039488B"/>
    <w:rsid w:val="00463A15"/>
    <w:rsid w:val="00474BD4"/>
    <w:rsid w:val="007034C6"/>
    <w:rsid w:val="007900C6"/>
    <w:rsid w:val="007B1129"/>
    <w:rsid w:val="007B2244"/>
    <w:rsid w:val="007F3243"/>
    <w:rsid w:val="008103C3"/>
    <w:rsid w:val="00876055"/>
    <w:rsid w:val="008A12F7"/>
    <w:rsid w:val="009B325B"/>
    <w:rsid w:val="009D349F"/>
    <w:rsid w:val="00AE4ED7"/>
    <w:rsid w:val="00BD5E8F"/>
    <w:rsid w:val="00BF0E85"/>
    <w:rsid w:val="00C20AA0"/>
    <w:rsid w:val="00DA1B48"/>
    <w:rsid w:val="00DE2F0E"/>
    <w:rsid w:val="00E0300E"/>
    <w:rsid w:val="00E207DE"/>
    <w:rsid w:val="00E24E5D"/>
    <w:rsid w:val="00ED44FB"/>
    <w:rsid w:val="00EE67E4"/>
    <w:rsid w:val="00F5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32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243"/>
  </w:style>
  <w:style w:type="paragraph" w:styleId="a7">
    <w:name w:val="footer"/>
    <w:basedOn w:val="a"/>
    <w:link w:val="a8"/>
    <w:uiPriority w:val="99"/>
    <w:unhideWhenUsed/>
    <w:rsid w:val="007F32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243"/>
  </w:style>
  <w:style w:type="table" w:styleId="a9">
    <w:name w:val="Table Grid"/>
    <w:basedOn w:val="a1"/>
    <w:uiPriority w:val="59"/>
    <w:rsid w:val="007F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4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32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3243"/>
  </w:style>
  <w:style w:type="paragraph" w:styleId="a7">
    <w:name w:val="footer"/>
    <w:basedOn w:val="a"/>
    <w:link w:val="a8"/>
    <w:uiPriority w:val="99"/>
    <w:unhideWhenUsed/>
    <w:rsid w:val="007F32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3243"/>
  </w:style>
  <w:style w:type="table" w:styleId="a9">
    <w:name w:val="Table Grid"/>
    <w:basedOn w:val="a1"/>
    <w:uiPriority w:val="59"/>
    <w:rsid w:val="007F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9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D.Davshan</dc:creator>
  <cp:keywords/>
  <dc:description/>
  <cp:lastModifiedBy>D.Davshan</cp:lastModifiedBy>
  <cp:revision>24</cp:revision>
  <dcterms:created xsi:type="dcterms:W3CDTF">2015-03-02T15:22:00Z</dcterms:created>
  <dcterms:modified xsi:type="dcterms:W3CDTF">2015-03-19T07:30:00Z</dcterms:modified>
</cp:coreProperties>
</file>